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от_______№________</w:t>
      </w:r>
    </w:p>
    <w:p w:rsidR="00757549" w:rsidRDefault="00757549" w:rsidP="00951A46">
      <w:pPr>
        <w:jc w:val="right"/>
        <w:rPr>
          <w:sz w:val="28"/>
          <w:szCs w:val="28"/>
        </w:rPr>
      </w:pPr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 xml:space="preserve">в городском округе </w:t>
      </w:r>
      <w:proofErr w:type="spellStart"/>
      <w:r w:rsidRPr="00F74A1E"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 xml:space="preserve">молодежной политики в городском округе </w:t>
            </w:r>
            <w:proofErr w:type="spellStart"/>
            <w:r w:rsidRPr="00F65DBF">
              <w:t>Кинель</w:t>
            </w:r>
            <w:proofErr w:type="spellEnd"/>
            <w:r w:rsidRPr="00F65DBF">
              <w:t xml:space="preserve">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F65DBF">
              <w:t>Кинель</w:t>
            </w:r>
            <w:proofErr w:type="spellEnd"/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 xml:space="preserve">итории 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 xml:space="preserve">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5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jaba</w:t>
              </w:r>
              <w:proofErr w:type="spellEnd"/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ru</w:t>
              </w:r>
              <w:proofErr w:type="spellEnd"/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участников молодежных и детских общественных объединений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lastRenderedPageBreak/>
              <w:t>- численность молодежи, вовлеченной в мероприятия в сфере патриотического воспитания 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 xml:space="preserve">- уровень осведомленности молодежи о реализации государственной молодежной политики в городском округе </w:t>
            </w:r>
            <w:proofErr w:type="spellStart"/>
            <w:r>
              <w:t>Кинель</w:t>
            </w:r>
            <w:proofErr w:type="spellEnd"/>
            <w:r>
              <w:t xml:space="preserve">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BA7B78">
            <w:pPr>
              <w:jc w:val="both"/>
            </w:pPr>
            <w:r>
              <w:t xml:space="preserve">Общий объем составляет </w:t>
            </w:r>
            <w:r w:rsidR="00BA7B78">
              <w:t>9439</w:t>
            </w:r>
            <w:r w:rsidR="00E933FC">
              <w:t>,0 тыс</w:t>
            </w:r>
            <w:proofErr w:type="gramStart"/>
            <w:r w:rsidR="00E933FC">
              <w:t>.р</w:t>
            </w:r>
            <w:proofErr w:type="gramEnd"/>
            <w:r w:rsidR="00E933FC">
              <w:t>ублей.</w:t>
            </w:r>
            <w:r>
              <w:t xml:space="preserve"> 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14-18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10-18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14-30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14-30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 xml:space="preserve">- увеличение охвата молодых граждан, задействованных в детских и молодежных объединениях на территории 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proofErr w:type="gramStart"/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  <w:proofErr w:type="gramEnd"/>
    </w:p>
    <w:p w:rsidR="00757549" w:rsidRPr="004F3769" w:rsidRDefault="00757549" w:rsidP="00B649EC">
      <w:pPr>
        <w:ind w:firstLine="708"/>
        <w:jc w:val="both"/>
      </w:pPr>
      <w:r w:rsidRPr="004F3769">
        <w:t xml:space="preserve">Реализация молодежной политики в </w:t>
      </w:r>
      <w:r>
        <w:t xml:space="preserve">г.о. </w:t>
      </w:r>
      <w:proofErr w:type="spellStart"/>
      <w:r>
        <w:t>Кинель</w:t>
      </w:r>
      <w:proofErr w:type="spellEnd"/>
      <w:r w:rsidRPr="004F3769">
        <w:t xml:space="preserve"> осуществляется в соответствии </w:t>
      </w:r>
      <w:r>
        <w:t>с областной целевой программой «Реализация стратегии государственной молодежной политики в Самарской области до 2015 года», утвержденной Постановлением Правительства Самарской области от 29.10.2010 года №550.</w:t>
      </w:r>
    </w:p>
    <w:p w:rsidR="00757549" w:rsidRDefault="00757549" w:rsidP="00B649EC">
      <w:pPr>
        <w:ind w:firstLine="708"/>
        <w:jc w:val="both"/>
      </w:pPr>
      <w:r w:rsidRPr="004F3769">
        <w:lastRenderedPageBreak/>
        <w:t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</w:t>
      </w:r>
      <w:r>
        <w:t>амар</w:t>
      </w:r>
      <w:r w:rsidRPr="004F3769">
        <w:t xml:space="preserve">ской области. </w:t>
      </w:r>
      <w:proofErr w:type="gramStart"/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 xml:space="preserve">городском округе </w:t>
      </w:r>
      <w:proofErr w:type="spellStart"/>
      <w:r>
        <w:t>Кинель</w:t>
      </w:r>
      <w:proofErr w:type="spellEnd"/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 xml:space="preserve">Отдел молодежной политики Управления культуры и молодежной политики Администрации городского округа </w:t>
      </w:r>
      <w:proofErr w:type="spellStart"/>
      <w:r>
        <w:t>Кинель</w:t>
      </w:r>
      <w:proofErr w:type="spellEnd"/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</w:t>
      </w:r>
      <w:proofErr w:type="spellStart"/>
      <w:r>
        <w:t>Кинель</w:t>
      </w:r>
      <w:proofErr w:type="spellEnd"/>
      <w:r>
        <w:t xml:space="preserve"> Самарской области, образовательные учреждения, учреждения культуры, а также общественные</w:t>
      </w:r>
      <w:proofErr w:type="gramEnd"/>
      <w:r>
        <w:t xml:space="preserve">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proofErr w:type="spellStart"/>
      <w:r>
        <w:t>Кинель</w:t>
      </w:r>
      <w:proofErr w:type="spellEnd"/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proofErr w:type="spellStart"/>
      <w:r>
        <w:t>Кинель</w:t>
      </w:r>
      <w:proofErr w:type="spellEnd"/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lastRenderedPageBreak/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proofErr w:type="spellStart"/>
      <w:r>
        <w:t>Кинель</w:t>
      </w:r>
      <w:proofErr w:type="spellEnd"/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</w:t>
      </w:r>
      <w:proofErr w:type="spellStart"/>
      <w:r w:rsidRPr="00F65DBF">
        <w:t>Кинель</w:t>
      </w:r>
      <w:proofErr w:type="spellEnd"/>
      <w:r w:rsidRPr="00F65DBF">
        <w:t xml:space="preserve">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 xml:space="preserve">городского округа </w:t>
      </w:r>
      <w:proofErr w:type="spellStart"/>
      <w:r>
        <w:t>Кинель</w:t>
      </w:r>
      <w:proofErr w:type="spellEnd"/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 xml:space="preserve">увеличение количества участников молодежных и детских общественных объединений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на 500 чел.;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 xml:space="preserve">9) увеличение уровня осведомленности молодежи о реализации государственной молодежной политики в городском округе </w:t>
      </w:r>
      <w:proofErr w:type="spellStart"/>
      <w:r>
        <w:t>Кинель</w:t>
      </w:r>
      <w:proofErr w:type="spellEnd"/>
      <w:r>
        <w:t xml:space="preserve">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 xml:space="preserve">Базовое значение </w:t>
            </w:r>
            <w:r w:rsidRPr="004F3769">
              <w:lastRenderedPageBreak/>
              <w:t>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2013 </w:t>
            </w:r>
            <w:r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4</w:t>
            </w:r>
            <w:r w:rsidRPr="004F3769">
              <w:t>го</w:t>
            </w:r>
            <w:r w:rsidRPr="004F3769">
              <w:lastRenderedPageBreak/>
              <w:t>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5</w:t>
            </w:r>
            <w:r w:rsidRPr="004F3769">
              <w:t>го</w:t>
            </w:r>
            <w:r w:rsidRPr="004F3769">
              <w:lastRenderedPageBreak/>
              <w:t>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6</w:t>
            </w:r>
            <w:r w:rsidRPr="004F3769">
              <w:t>го</w:t>
            </w:r>
            <w:r w:rsidRPr="004F3769">
              <w:lastRenderedPageBreak/>
              <w:t>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lastRenderedPageBreak/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 xml:space="preserve">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 xml:space="preserve">г.о.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="00BA7B78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lastRenderedPageBreak/>
        <w:t>Целевые индикаторы и показатели Программы направлены на оценку параметров, являющихся результатом мероприятий Программы. Индикаторы и показатели 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proofErr w:type="gramStart"/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  <w:proofErr w:type="gramEnd"/>
    </w:p>
    <w:tbl>
      <w:tblPr>
        <w:tblW w:w="0" w:type="auto"/>
        <w:tblLook w:val="00A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 xml:space="preserve">на территории городского округа </w:t>
      </w:r>
      <w:proofErr w:type="spellStart"/>
      <w:r>
        <w:t>Кинель</w:t>
      </w:r>
      <w:proofErr w:type="spellEnd"/>
      <w:r w:rsidRPr="004F3769">
        <w:t>» на 201</w:t>
      </w:r>
      <w:r>
        <w:t xml:space="preserve">3 </w:t>
      </w:r>
      <w:r w:rsidRPr="004F3769">
        <w:t>-201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proofErr w:type="gramStart"/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  <w:proofErr w:type="gramEnd"/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– </w:t>
      </w:r>
      <w:r w:rsidR="00BA7B78">
        <w:t>9439</w:t>
      </w:r>
      <w:r>
        <w:t>,0</w:t>
      </w:r>
      <w:r w:rsidRPr="004F3769">
        <w:t xml:space="preserve"> тыс.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>
        <w:t>–</w:t>
      </w:r>
      <w:r w:rsidR="00B14271" w:rsidRPr="00022209">
        <w:t>10</w:t>
      </w:r>
      <w:r w:rsidR="00B14271">
        <w:t>40</w:t>
      </w:r>
      <w:r w:rsidR="00B14271" w:rsidRPr="00022209">
        <w:t>,0 тыс.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 </w:t>
      </w:r>
      <w:r w:rsidR="00BA7B78">
        <w:t>2509</w:t>
      </w:r>
      <w:r w:rsidR="00944CE1">
        <w:t>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 w:rsidR="00BA7B78">
        <w:t xml:space="preserve"> </w:t>
      </w:r>
      <w:r w:rsidR="00944CE1">
        <w:t>1800,0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 </w:t>
      </w:r>
      <w:r w:rsidR="00944CE1">
        <w:t>1935,0</w:t>
      </w:r>
      <w:r w:rsidRPr="00022209">
        <w:t xml:space="preserve"> тыс.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 </w:t>
      </w:r>
      <w:r w:rsidR="00944CE1">
        <w:t>2155,0</w:t>
      </w:r>
      <w:r w:rsidRPr="00022209">
        <w:t>тыс.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bookmarkStart w:id="0" w:name="_GoBack"/>
      <w:bookmarkEnd w:id="0"/>
      <w:r w:rsidRPr="004F3769">
        <w:t xml:space="preserve"> программы осуществляет </w:t>
      </w:r>
      <w:r>
        <w:t xml:space="preserve">Управление культуры и молодежной политики Администрации городского округа </w:t>
      </w:r>
      <w:proofErr w:type="spellStart"/>
      <w:r>
        <w:t>Кинель</w:t>
      </w:r>
      <w:proofErr w:type="spellEnd"/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E8D"/>
    <w:rsid w:val="00022209"/>
    <w:rsid w:val="00025D41"/>
    <w:rsid w:val="000D44B7"/>
    <w:rsid w:val="00110770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4131A8"/>
    <w:rsid w:val="00464F76"/>
    <w:rsid w:val="004F3769"/>
    <w:rsid w:val="005128E2"/>
    <w:rsid w:val="00576483"/>
    <w:rsid w:val="00585A7F"/>
    <w:rsid w:val="005E6DD0"/>
    <w:rsid w:val="00694216"/>
    <w:rsid w:val="00751081"/>
    <w:rsid w:val="00757549"/>
    <w:rsid w:val="007C4FE1"/>
    <w:rsid w:val="007D5C4A"/>
    <w:rsid w:val="00833A3E"/>
    <w:rsid w:val="00854921"/>
    <w:rsid w:val="00886E8D"/>
    <w:rsid w:val="008B3DB2"/>
    <w:rsid w:val="008D283B"/>
    <w:rsid w:val="008E5F1C"/>
    <w:rsid w:val="008F088C"/>
    <w:rsid w:val="009027F1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A7B78"/>
    <w:rsid w:val="00BF1018"/>
    <w:rsid w:val="00BF25EB"/>
    <w:rsid w:val="00C44914"/>
    <w:rsid w:val="00CC7D80"/>
    <w:rsid w:val="00CE2799"/>
    <w:rsid w:val="00D5183D"/>
    <w:rsid w:val="00D80AF5"/>
    <w:rsid w:val="00D964B7"/>
    <w:rsid w:val="00E70736"/>
    <w:rsid w:val="00E933FC"/>
    <w:rsid w:val="00ED020E"/>
    <w:rsid w:val="00ED2A4D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ab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1679</Words>
  <Characters>12441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</dc:creator>
  <cp:keywords/>
  <dc:description/>
  <cp:lastModifiedBy>Татьяна</cp:lastModifiedBy>
  <cp:revision>25</cp:revision>
  <cp:lastPrinted>2014-02-18T11:57:00Z</cp:lastPrinted>
  <dcterms:created xsi:type="dcterms:W3CDTF">2012-10-24T18:51:00Z</dcterms:created>
  <dcterms:modified xsi:type="dcterms:W3CDTF">2014-09-04T06:16:00Z</dcterms:modified>
</cp:coreProperties>
</file>